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COMUNICATO STAMPA</w:t>
      </w:r>
    </w:p>
    <w:p>
      <w:pPr>
        <w:jc w:val="center"/>
      </w:pPr>
      <w:r>
        <w:rPr>
          <w:b/>
          <w:sz w:val="48"/>
        </w:rPr>
        <w:t>CONTAMINAZIONI</w:t>
      </w:r>
    </w:p>
    <w:p>
      <w:pPr>
        <w:jc w:val="center"/>
      </w:pPr>
      <w:r>
        <w:rPr>
          <w:i/>
          <w:sz w:val="18"/>
        </w:rPr>
        <w:t>XXXII edizione</w:t>
      </w:r>
    </w:p>
    <w:p>
      <w:pPr>
        <w:jc w:val="center"/>
      </w:pPr>
      <w:r>
        <w:rPr>
          <w:i/>
          <w:sz w:val="26"/>
        </w:rPr>
        <w:t>Due linguaggi. Un’unica visione.</w:t>
        <w:br/>
        <w:t>Corpi che raccontano. Parole che danzano.</w:t>
      </w:r>
    </w:p>
    <w:p>
      <w:pPr>
        <w:jc w:val="center"/>
      </w:pPr>
      <w:r>
        <w:rPr>
          <w:b/>
          <w:sz w:val="24"/>
        </w:rPr>
        <w:t>Dieci spettacoli tra danza e prosa per una rassegna dedicata ai nuovi linguaggi della scena contemporanea</w:t>
      </w:r>
    </w:p>
    <w:p>
      <w:pPr>
        <w:spacing w:after="140" w:line="259" w:lineRule="auto"/>
      </w:pPr>
      <w:r>
        <w:rPr>
          <w:rFonts w:ascii="Aptos" w:hAnsi="Aptos"/>
          <w:sz w:val="22"/>
        </w:rPr>
        <w:t>Il Molinari Art Center presenta CONTAMINAZIONI, la rassegna creata nel 1994 da Giacomo Molinari, che riunisce, all’interno di un unico progetto artistico, due differenti percorsi per il 2026: RESPIRI, dedicato alla danza, e LABOX, dedicato alla prosa.</w:t>
      </w:r>
    </w:p>
    <w:p>
      <w:pPr>
        <w:spacing w:after="140" w:line="259" w:lineRule="auto"/>
      </w:pPr>
      <w:r>
        <w:rPr>
          <w:rFonts w:ascii="Aptos" w:hAnsi="Aptos"/>
          <w:sz w:val="22"/>
        </w:rPr>
        <w:t>Sostenuta dalla Regione Lazio e con il Patrocinio del Municipio Roma XI Arvalia Portuense, la rassegna nasce sotto la direzione artistica di Giacomo Molinari con l’obiettivo di creare uno spazio di incontro tra linguaggi, generazioni ed esperienze differenti della scena contemporanea.</w:t>
      </w:r>
    </w:p>
    <w:p>
      <w:pPr>
        <w:spacing w:after="140" w:line="259" w:lineRule="auto"/>
      </w:pPr>
      <w:r>
        <w:t>“Due linguaggi. Un’unica visione. Corpi che raccontano. Parole che danzano.” è il motto che accompagna CONTAMINAZIONI e ne sintetizza l’identità: danza e parola non come universi separati, ma come differenti possibilità del racconto, capaci di incontrarsi, attraversarsi e dialogare con il pubblico.</w:t>
      </w:r>
    </w:p>
    <w:p>
      <w:pPr>
        <w:pStyle w:val="Heading1"/>
      </w:pPr>
      <w:r>
        <w:t>RESPIRI | Danza</w:t>
      </w:r>
    </w:p>
    <w:p>
      <w:pPr>
        <w:spacing w:after="140" w:line="259" w:lineRule="auto"/>
      </w:pPr>
      <w:r>
        <w:t>Cinque spettacoli compongono RESPIRI, la sezione di CONTAMINAZIONI dedicata alla danza e alla ricerca coreografica contemporanea.</w:t>
      </w:r>
    </w:p>
    <w:p>
      <w:pPr>
        <w:spacing w:after="140" w:line="259" w:lineRule="auto"/>
      </w:pPr>
      <w:r>
        <w:t>RESPIRI nasce con la volontà di dare risalto a nuovi e giovani coreografi, offrendo loro uno spazio nel quale presentare il proprio lavoro e confrontarsi con il pubblico. Un percorso attento alle nuove generazioni della creazione coreografica e, allo stesso tempo, alla ricerca di linguaggi espressivi innovativi, capaci di raccontare il presente attraverso il corpo, il movimento e le molteplici possibilità della scena.</w:t>
      </w:r>
    </w:p>
    <w:p>
      <w:pPr>
        <w:spacing w:after="140" w:line="259" w:lineRule="auto"/>
      </w:pPr>
      <w:r>
        <w:t>Cinque appuntamenti che restituiscono differenti visioni della danza contemporanea e che fanno della pluralità delle poetiche uno degli elementi centrali della rassegna.</w:t>
      </w:r>
    </w:p>
    <w:p>
      <w:pPr>
        <w:pStyle w:val="Heading1"/>
      </w:pPr>
      <w:r>
        <w:t>LABOX | Prosa</w:t>
      </w:r>
    </w:p>
    <w:p>
      <w:pPr>
        <w:spacing w:after="140" w:line="259" w:lineRule="auto"/>
      </w:pPr>
      <w:r>
        <w:t>Alla parola e alla nuova scena teatrale è invece dedicata LABOX, la sezione di CONTAMINAZIONI che propone cinque spettacoli di prosa.</w:t>
      </w:r>
    </w:p>
    <w:p>
      <w:pPr>
        <w:spacing w:after="140" w:line="259" w:lineRule="auto"/>
      </w:pPr>
      <w:r>
        <w:t>Il progetto vuole offrire spazio alla nuova drammaturgia, alle scritture contemporanee e agli artisti che ne sono interpreti, affiancandole a testi di affermati autori del panorama teatrale.</w:t>
      </w:r>
    </w:p>
    <w:p>
      <w:pPr>
        <w:spacing w:after="140" w:line="259" w:lineRule="auto"/>
      </w:pPr>
      <w:r>
        <w:t>Un dialogo tra nuove voci e repertorio, tra differenti generazioni e modalità di intendere il teatro, con l’obiettivo di restituire al pubblico una scena viva, capace di interrogare il presente senza rinunciare al confronto con la grande scrittura teatrale.</w:t>
      </w:r>
    </w:p>
    <w:p>
      <w:pPr>
        <w:spacing w:after="140" w:line="259" w:lineRule="auto"/>
      </w:pPr>
      <w:r>
        <w:rPr>
          <w:rFonts w:ascii="Aptos" w:hAnsi="Aptos"/>
          <w:sz w:val="22"/>
        </w:rPr>
        <w:t>La rassegna si svolgerà negli spazi del Teatrolibero del Molinari Art Center, una realtà moderna e innovativa che supera la concezione canonica di teatro per configurarsi come un vero e proprio spazio performativo, aperto alla pluralità dei linguaggi e delle esperienze artistiche. Situato in un’area della Capitale ancora priva di spazi analoghi, il Teatrolibero si propone inoltre come polo di attrazione, incontro e aggregazione culturale per il territorio circostante.</w:t>
      </w:r>
    </w:p>
    <w:p>
      <w:pPr>
        <w:pStyle w:val="Heading1"/>
      </w:pPr>
      <w:r>
        <w:t>La visione artistica</w:t>
      </w:r>
    </w:p>
    <w:p>
      <w:pPr>
        <w:spacing w:after="100"/>
        <w:ind w:left="340" w:right="340"/>
      </w:pPr>
      <w:r>
        <w:rPr>
          <w:i/>
        </w:rPr>
        <w:t>«CONTAMINAZIONI nasce dal desiderio di creare uno spazio in cui le differenze non debbano necessariamente essere separate, ma possano diventare occasione di incontro. Danza e teatro utilizzano strumenti diversi, ma condividono la stessa necessità: raccontare l’essere umano e il tempo che abita. Con RESPIRI e LABOX vogliamo sostenere le nuove generazioni di artisti, accogliere la ricerca e la sperimentazione e, nello stesso tempo, mantenere vivo il dialogo con autori e linguaggi che hanno segnato e continuano a segnare la scena teatrale. Credo che un luogo dedicato all’arte debba essere soprattutto questo: uno spazio aperto, capace di generare possibilità, incontri e nuovi sguardi.»</w:t>
      </w:r>
    </w:p>
    <w:p>
      <w:pPr>
        <w:jc w:val="right"/>
      </w:pPr>
      <w:r>
        <w:rPr>
          <w:b/>
        </w:rPr>
        <w:t>Giacomo Molinari, direttore artistico</w:t>
      </w:r>
    </w:p>
    <w:p>
      <w:pPr>
        <w:pStyle w:val="Heading1"/>
      </w:pPr>
      <w:r>
        <w:t>Il Molinari Art Center e il territorio</w:t>
      </w:r>
    </w:p>
    <w:p>
      <w:pPr>
        <w:spacing w:after="140" w:line="259" w:lineRule="auto"/>
      </w:pPr>
      <w:r>
        <w:t>CONTAMINAZIONI si inserisce nel percorso che il Molinari Art Center porta avanti nella promozione e nella diffusione della cultura e delle arti performative.</w:t>
      </w:r>
    </w:p>
    <w:p>
      <w:pPr>
        <w:spacing w:after="140" w:line="259" w:lineRule="auto"/>
      </w:pPr>
      <w:r>
        <w:t>Accanto alla formazione, il Centro intende consolidare sempre più il proprio ruolo come luogo di produzione, incontro e condivisione artistica, capace di offrire opportunità concrete alle nuove generazioni e di favorire il confronto tra artisti, pubblico e territorio.</w:t>
      </w:r>
    </w:p>
    <w:p>
      <w:pPr>
        <w:spacing w:after="140" w:line="259" w:lineRule="auto"/>
      </w:pPr>
      <w:r>
        <w:t>Particolare attenzione è rivolta al rapporto con Roma XI e Arvalia Portuense, nella convinzione che la cultura possa contribuire alla crescita e alla vitalità di un territorio quando riesce a uscire dai propri confini e a coinvolgere chi quel territorio lo vive.</w:t>
      </w:r>
    </w:p>
    <w:p>
      <w:pPr>
        <w:spacing w:after="140" w:line="259" w:lineRule="auto"/>
      </w:pPr>
      <w:r>
        <w:t>Con CONTAMINAZIONI, il Molinari Art Center rinnova così la volontà di costruire uno spazio aperto alla città, nel quale formazione, produzione e fruizione culturale possano incontrarsi, facendo del teatro e della danza strumenti di partecipazione, conoscenza e condivisione.</w:t>
      </w:r>
    </w:p>
    <w:p/>
    <w:p>
      <w:pPr>
        <w:jc w:val="center"/>
      </w:pPr>
      <w:r>
        <w:rPr>
          <w:b/>
          <w:sz w:val="18"/>
        </w:rPr>
        <w:t>PROPOSTA DI TESTO • BOZZA PER LA DIREZIONE</w:t>
      </w:r>
    </w:p>
    <w:sectPr w:rsidR="00FC693F" w:rsidRPr="0006063C" w:rsidSect="00034616">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eastAsia="Aptos Display"/>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